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B0" w:rsidRPr="002459B0" w:rsidRDefault="002459B0" w:rsidP="002459B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459B0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РОДИТЕЛЕЙ</w:t>
      </w:r>
    </w:p>
    <w:p w:rsidR="002459B0" w:rsidRPr="002459B0" w:rsidRDefault="002459B0" w:rsidP="002459B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459B0">
        <w:rPr>
          <w:rFonts w:ascii="Times New Roman" w:hAnsi="Times New Roman" w:cs="Times New Roman"/>
          <w:b/>
          <w:color w:val="FF0000"/>
          <w:sz w:val="32"/>
          <w:szCs w:val="32"/>
        </w:rPr>
        <w:t>ПО БЕЗОПАСНОСТИ ДОРОЖНОГО ДВИЖЕНИЯ</w:t>
      </w:r>
    </w:p>
    <w:p w:rsidR="002459B0" w:rsidRPr="002459B0" w:rsidRDefault="002459B0" w:rsidP="002459B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4" name="Рисунок 4" descr="http://104.dou.spb.ru/images/2019_Lyudmila/%D0%94%D0%B5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04.dou.spb.ru/images/2019_Lyudmila/%D0%94%D0%B5%D1%82%D0%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B0" w:rsidRPr="002459B0" w:rsidRDefault="002459B0" w:rsidP="002459B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459B0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МОГУ СДЕЛАТЬ Я, КАК РОДИТЕЛЬ?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1.    Быть примером для своего ребенка в поведении на дороге и как пешеход, и как водитель!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2.    Пристегиваться ремнем безопасности в автомобиле ВСЕГДА!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3.    Использовать автокресло, автолюльку или ремень безопасности (по возрасту) для своего ребенка ВСЕГДА!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 xml:space="preserve">4.    Купить и </w:t>
      </w:r>
      <w:r>
        <w:rPr>
          <w:rFonts w:ascii="Times New Roman" w:hAnsi="Times New Roman" w:cs="Times New Roman"/>
          <w:sz w:val="28"/>
          <w:szCs w:val="28"/>
        </w:rPr>
        <w:t xml:space="preserve">прикрепить себе и ребенку светоотражатели </w:t>
      </w:r>
      <w:r w:rsidRPr="002459B0">
        <w:rPr>
          <w:rFonts w:ascii="Times New Roman" w:hAnsi="Times New Roman" w:cs="Times New Roman"/>
          <w:sz w:val="28"/>
          <w:szCs w:val="28"/>
        </w:rPr>
        <w:t xml:space="preserve"> на одежду. Актуально в темное время суток и зимой!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5.    Изучать и использовать новую информацию о безопасности детей на дороге.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6.    Учить своего ребенка тому, что именно от поведения на дороге зависит ЕГО ЖИЗНЬ и ЖИЗНЬ ДРУГИХ ЛЮДЕЙ – участников дорожного движения!</w:t>
      </w:r>
    </w:p>
    <w:p w:rsidR="002459B0" w:rsidRDefault="002459B0" w:rsidP="002459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59B0" w:rsidRDefault="002459B0" w:rsidP="002459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59B0" w:rsidRPr="002459B0" w:rsidRDefault="002459B0" w:rsidP="002459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59B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ЗАПОМНИТЕ И ОБЪЯСНИТЕ ДЕТЯМ!</w:t>
      </w:r>
    </w:p>
    <w:p w:rsidR="002459B0" w:rsidRPr="002459B0" w:rsidRDefault="002459B0" w:rsidP="002459B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459B0">
        <w:rPr>
          <w:rFonts w:ascii="Times New Roman" w:hAnsi="Times New Roman" w:cs="Times New Roman"/>
          <w:b/>
          <w:color w:val="002060"/>
          <w:sz w:val="28"/>
          <w:szCs w:val="28"/>
        </w:rPr>
        <w:t>ПРИ ПЕРЕХОДЕ ПРОЕЗЖЕЙ ЧАСТИ: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Переходите дорогу только по пешеходным переходам или на перекрестках по линии тротуара, иначе ребенок привыкнет переходить дорогу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9B0">
        <w:rPr>
          <w:rFonts w:ascii="Times New Roman" w:hAnsi="Times New Roman" w:cs="Times New Roman"/>
          <w:sz w:val="28"/>
          <w:szCs w:val="28"/>
        </w:rPr>
        <w:t xml:space="preserve"> где придется.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2.    Идите только на зеленый сигнал светофора: ребенок должен привыкнуть, что на красный и желтый сигналы дорогу не переходят, даже если нет транспорта.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3.    Выходя на проезжую часть, прекращайте разговоры: ребенок должен усвоить, что при переходе дороги разговоры излишни.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4.    Не спешите и не бегите, переходите дорогу размеренным шагом.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5.    Не переходите дорогу наискосок, объясняйте и показывайте ребенку каждый раз, что идете строго поперек улицы. Это делается для лучшего наблюдения за автотранспортом.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6.    Не выходите на проезжую часть из-за транспортного средства или из-за кустов, не осмотрев предварительно улицу, приучайте ребенка делать также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7.    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дома.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8. При переходе проезжей части по нерегулируемому переходу в группе людей, учите ребенка внимательно следить за началом движения транспорта.</w:t>
      </w:r>
    </w:p>
    <w:p w:rsidR="002459B0" w:rsidRPr="002459B0" w:rsidRDefault="002459B0" w:rsidP="002459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59B0">
        <w:rPr>
          <w:rFonts w:ascii="Times New Roman" w:hAnsi="Times New Roman" w:cs="Times New Roman"/>
          <w:b/>
          <w:color w:val="FF0000"/>
          <w:sz w:val="28"/>
          <w:szCs w:val="28"/>
        </w:rPr>
        <w:t>УЧИТЕ ДЕТЕЙ СОБЛЮДАТЬ ПРАВИЛА ДОРОЖНОГО ДВИЖЕНИЯ!!!</w:t>
      </w:r>
    </w:p>
    <w:p w:rsidR="002459B0" w:rsidRPr="002459B0" w:rsidRDefault="002459B0" w:rsidP="002459B0">
      <w:pPr>
        <w:rPr>
          <w:rFonts w:ascii="Times New Roman" w:hAnsi="Times New Roman" w:cs="Times New Roman"/>
          <w:sz w:val="28"/>
          <w:szCs w:val="28"/>
        </w:rPr>
      </w:pPr>
      <w:r w:rsidRPr="002459B0">
        <w:rPr>
          <w:rFonts w:ascii="Times New Roman" w:hAnsi="Times New Roman" w:cs="Times New Roman"/>
          <w:sz w:val="28"/>
          <w:szCs w:val="28"/>
        </w:rPr>
        <w:t> </w:t>
      </w:r>
    </w:p>
    <w:p w:rsidR="0005550C" w:rsidRPr="002459B0" w:rsidRDefault="002459B0" w:rsidP="00245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24375" cy="1981200"/>
            <wp:effectExtent l="19050" t="0" r="9525" b="0"/>
            <wp:docPr id="1" name="Рисунок 1" descr="https://ds04.infourok.ru/uploads/ex/0968/00195dc7-b59d52a2/hello_html_m3a8a2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68/00195dc7-b59d52a2/hello_html_m3a8a2b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50C" w:rsidRPr="002459B0" w:rsidSect="002459B0">
      <w:pgSz w:w="11906" w:h="16838"/>
      <w:pgMar w:top="1134" w:right="850" w:bottom="1134" w:left="1701" w:header="708" w:footer="708" w:gutter="0"/>
      <w:pgBorders w:offsetFrom="page">
        <w:top w:val="swirligig" w:sz="15" w:space="24" w:color="auto"/>
        <w:left w:val="swirligig" w:sz="15" w:space="24" w:color="auto"/>
        <w:bottom w:val="swirligig" w:sz="15" w:space="24" w:color="auto"/>
        <w:right w:val="swirligi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9B0"/>
    <w:rsid w:val="00240C91"/>
    <w:rsid w:val="002459B0"/>
    <w:rsid w:val="0028189C"/>
    <w:rsid w:val="00CE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9B0"/>
    <w:rPr>
      <w:b/>
      <w:bCs/>
    </w:rPr>
  </w:style>
  <w:style w:type="character" w:styleId="a5">
    <w:name w:val="Emphasis"/>
    <w:basedOn w:val="a0"/>
    <w:uiPriority w:val="20"/>
    <w:qFormat/>
    <w:rsid w:val="002459B0"/>
    <w:rPr>
      <w:i/>
      <w:iCs/>
    </w:rPr>
  </w:style>
  <w:style w:type="paragraph" w:styleId="a6">
    <w:name w:val="List Paragraph"/>
    <w:basedOn w:val="a"/>
    <w:uiPriority w:val="34"/>
    <w:qFormat/>
    <w:rsid w:val="0024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59B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2020-12-15T04:02:00Z</dcterms:created>
  <dcterms:modified xsi:type="dcterms:W3CDTF">2020-12-15T04:10:00Z</dcterms:modified>
</cp:coreProperties>
</file>